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sz w:val="32"/>
          <w:szCs w:val="32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899160" cy="84264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Virtual Oscilloscope Lab:  V.2.</w:t>
      </w:r>
      <w:r>
        <w:rPr>
          <w:b/>
          <w:bCs/>
          <w:sz w:val="32"/>
          <w:szCs w:val="32"/>
        </w:rPr>
        <w:t>1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An oscilloscope is a piece of electronic test instrument.  It provides a graphical display of a varying voltage.  The voltage may represent almost anything which can be converted to a voltage.  For example, light can be detected by a phototransistor and its intensity converted to a voltage.  Sound can be detected by a microphone and converted to a varying voltage. Electrical signals in almost any circuit can be directly measured and displayed on an oscilloscope.  It is a very useful diagnostic tool, when you get skilled with using it.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Being able to “see” a signal gives much more information than a voltmeter or ammeter.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 good oscilloscope can be quite expensive, but a simple (and limited) one is available online </w:t>
      </w:r>
      <w:r>
        <w:rPr/>
        <w:t>for free!</w:t>
      </w:r>
      <w:r>
        <w:rPr/>
        <w:t xml:space="preserve">  The device we will be using will be limited by the programming, as well as the speed, precision, and sensitivity of the circuits and sensors in your computer.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Click on this link </w:t>
      </w:r>
      <w:r>
        <w:rPr/>
        <w:t xml:space="preserve">(or copy it and paste it into another tab) </w:t>
      </w:r>
      <w:r>
        <w:rPr/>
        <w:t>to get the online oscilloscope:</w:t>
      </w:r>
    </w:p>
    <w:p>
      <w:pPr>
        <w:pStyle w:val="Normal"/>
        <w:bidi w:val="0"/>
        <w:jc w:val="left"/>
        <w:rPr/>
      </w:pPr>
      <w:r>
        <w:rPr>
          <w:rStyle w:val="InternetLink"/>
        </w:rPr>
        <w:t>https://academo.org/demos/virtual-oscilloscope/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Note that several inputs are provided: Sine wave, Square Wave, and live input.</w:t>
      </w:r>
    </w:p>
    <w:p>
      <w:pPr>
        <w:pStyle w:val="Normal"/>
        <w:bidi w:val="0"/>
        <w:jc w:val="left"/>
        <w:rPr/>
      </w:pPr>
      <w:r>
        <w:rPr/>
        <w:t>1. Choose the sine wave input and set the input wave frequency to 500 Hz</w:t>
      </w:r>
    </w:p>
    <w:p>
      <w:pPr>
        <w:pStyle w:val="Normal"/>
        <w:bidi w:val="0"/>
        <w:jc w:val="left"/>
        <w:rPr/>
      </w:pPr>
      <w:r>
        <w:rPr/>
        <w:t>2. Adjust the oscilloscope gain so you can see a nice sine wave on the screen.</w:t>
      </w:r>
    </w:p>
    <w:p>
      <w:pPr>
        <w:pStyle w:val="Normal"/>
        <w:bidi w:val="0"/>
        <w:jc w:val="left"/>
        <w:rPr/>
      </w:pPr>
      <w:r>
        <w:rPr/>
        <w:t xml:space="preserve">3. Adjust the seconds/division to 1 ms.  (1 ms = 0.001 second).  That means each horizontal division is 1 ms.  Since you have a 500 Hz signal, the period would be 1/500 sec or 0.002 seconds.  Note that the complete sine wave occupies 2 horizontal divisions or 2 ms. </w:t>
      </w:r>
      <w:r>
        <w:rPr/>
        <w:t>That should make sense.</w:t>
      </w:r>
    </w:p>
    <w:p>
      <w:pPr>
        <w:pStyle w:val="Normal"/>
        <w:bidi w:val="0"/>
        <w:jc w:val="left"/>
        <w:rPr/>
      </w:pPr>
      <w:r>
        <w:rPr/>
        <w:t>4. Predict:  If you were to increase the frequency to 1 kHz (1000 Hz) what would you predict would happen to the pattern on the screen?</w:t>
      </w:r>
    </w:p>
    <w:p>
      <w:pPr>
        <w:pStyle w:val="Normal"/>
        <w:bidi w:val="0"/>
        <w:jc w:val="left"/>
        <w:rPr/>
      </w:pPr>
      <w:r>
        <w:rPr/>
        <w:t>5. Now set the input frequency to 1 kHz. Describe the pattern</w:t>
      </w:r>
    </w:p>
    <w:p>
      <w:pPr>
        <w:pStyle w:val="Normal"/>
        <w:bidi w:val="0"/>
        <w:jc w:val="left"/>
        <w:rPr/>
      </w:pPr>
      <w:r>
        <w:rPr/>
        <w:t>6. Now switch the input to live input (make sure the “freeze live input” box is NOT checked.)</w:t>
      </w:r>
    </w:p>
    <w:p>
      <w:pPr>
        <w:pStyle w:val="Normal"/>
        <w:bidi w:val="0"/>
        <w:jc w:val="left"/>
        <w:rPr/>
      </w:pPr>
      <w:r>
        <w:rPr/>
        <w:t>Now you will see a trace representing the random ambient sounds.</w:t>
      </w:r>
    </w:p>
    <w:p>
      <w:pPr>
        <w:pStyle w:val="Normal"/>
        <w:bidi w:val="0"/>
        <w:jc w:val="left"/>
        <w:rPr/>
      </w:pPr>
      <w:r>
        <w:rPr/>
        <w:t xml:space="preserve">7. Using your phone, start Phyphox and choose the tone generator.  Set the frequency to 1000 Hz.  Turn it on and when you have a good pattern, click the “freeze live input” box.  </w:t>
      </w:r>
      <w:r>
        <w:rPr/>
        <w:t xml:space="preserve">(A) </w:t>
      </w:r>
      <w:r>
        <w:rPr/>
        <w:t xml:space="preserve">Describe what you see. </w:t>
      </w:r>
      <w:r>
        <w:rPr/>
        <w:t xml:space="preserve">(B) </w:t>
      </w:r>
      <w:r>
        <w:rPr/>
        <w:t>Does this frequency look about the same as the frequency in step 5?</w:t>
      </w:r>
    </w:p>
    <w:p>
      <w:pPr>
        <w:pStyle w:val="Normal"/>
        <w:bidi w:val="0"/>
        <w:jc w:val="left"/>
        <w:rPr/>
      </w:pPr>
      <w:r>
        <w:rPr/>
        <w:t>8. Now change the frequency on Phyphox to 2000 Hz.  Again start the Phyphox sound.  Uncheck the “Freeze input” box and when you get a good trace, check the “freeze input box.</w:t>
      </w:r>
    </w:p>
    <w:p>
      <w:pPr>
        <w:pStyle w:val="Normal"/>
        <w:bidi w:val="0"/>
        <w:jc w:val="left"/>
        <w:rPr/>
      </w:pPr>
      <w:r>
        <w:rPr/>
        <w:t>9. How does the trace of the 2000 Hz signal differ from the 1000 Hz signal?</w:t>
      </w:r>
    </w:p>
    <w:p>
      <w:pPr>
        <w:pStyle w:val="Normal"/>
        <w:bidi w:val="0"/>
        <w:jc w:val="left"/>
        <w:rPr/>
      </w:pPr>
      <w:r>
        <w:rPr/>
        <w:t>10. Do you see how this device would let you measure an unknown frequency?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Answers to questions:</w:t>
      </w:r>
    </w:p>
    <w:p>
      <w:pPr>
        <w:pStyle w:val="Normal"/>
        <w:bidi w:val="0"/>
        <w:jc w:val="left"/>
        <w:rPr/>
      </w:pPr>
      <w:r>
        <w:rPr/>
        <w:t>Step 4:</w:t>
      </w:r>
    </w:p>
    <w:p>
      <w:pPr>
        <w:pStyle w:val="Normal"/>
        <w:bidi w:val="0"/>
        <w:jc w:val="left"/>
        <w:rPr/>
      </w:pPr>
      <w:r>
        <w:rPr/>
        <w:t>Step 5:</w:t>
      </w:r>
    </w:p>
    <w:p>
      <w:pPr>
        <w:pStyle w:val="Normal"/>
        <w:bidi w:val="0"/>
        <w:jc w:val="left"/>
        <w:rPr/>
      </w:pPr>
      <w:r>
        <w:rPr/>
        <w:t>Step 7 A:</w:t>
      </w:r>
    </w:p>
    <w:p>
      <w:pPr>
        <w:pStyle w:val="Normal"/>
        <w:bidi w:val="0"/>
        <w:jc w:val="left"/>
        <w:rPr/>
      </w:pPr>
      <w:r>
        <w:rPr/>
        <w:t>Step 7 B:</w:t>
      </w:r>
    </w:p>
    <w:p>
      <w:pPr>
        <w:pStyle w:val="Normal"/>
        <w:bidi w:val="0"/>
        <w:jc w:val="left"/>
        <w:rPr/>
      </w:pPr>
      <w:r>
        <w:rPr/>
        <w:t>Step 9:</w:t>
      </w:r>
    </w:p>
    <w:p>
      <w:pPr>
        <w:pStyle w:val="Normal"/>
        <w:bidi w:val="0"/>
        <w:jc w:val="left"/>
        <w:rPr/>
      </w:pPr>
      <w:r>
        <w:rPr/>
        <w:t>Step 10: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LibreOffice/7.1.0.3$MacOSX_X86_64 LibreOffice_project/f6099ecf3d29644b5008cc8f48f42f4a40986e4c</Application>
  <AppVersion>15.0000</AppVersion>
  <Pages>2</Pages>
  <Words>468</Words>
  <Characters>2139</Characters>
  <CharactersWithSpaces>2599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2021-02-18T13:29:45Z</dcterms:created>
  <dc:creator/>
  <dc:description/>
  <dc:language>en-US</dc:language>
  <cp:lastModifiedBy/>
  <dcterms:modified xsi:type="dcterms:W3CDTF">2021-02-18T15:03:12Z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