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096"/>
        <w:tblW w:w="0" w:type="auto"/>
        <w:tblLook w:val="04A0" w:firstRow="1" w:lastRow="0" w:firstColumn="1" w:lastColumn="0" w:noHBand="0" w:noVBand="1"/>
      </w:tblPr>
      <w:tblGrid>
        <w:gridCol w:w="3116"/>
        <w:gridCol w:w="1289"/>
        <w:gridCol w:w="4945"/>
      </w:tblGrid>
      <w:tr w:rsidR="00B40558" w14:paraId="743C3667" w14:textId="77777777" w:rsidTr="00B40558">
        <w:tc>
          <w:tcPr>
            <w:tcW w:w="3116" w:type="dxa"/>
          </w:tcPr>
          <w:p w14:paraId="09D9D39F" w14:textId="411194EA" w:rsidR="00B40558" w:rsidRDefault="00B40558" w:rsidP="00B40558">
            <w:r>
              <w:t>Materials</w:t>
            </w:r>
          </w:p>
        </w:tc>
        <w:tc>
          <w:tcPr>
            <w:tcW w:w="1289" w:type="dxa"/>
          </w:tcPr>
          <w:p w14:paraId="04982852" w14:textId="119DEC78" w:rsidR="00B40558" w:rsidRDefault="00B40558" w:rsidP="00B40558">
            <w:r>
              <w:t>Kinetic</w:t>
            </w:r>
          </w:p>
        </w:tc>
        <w:tc>
          <w:tcPr>
            <w:tcW w:w="4945" w:type="dxa"/>
          </w:tcPr>
          <w:p w14:paraId="556D07A1" w14:textId="77777777" w:rsidR="00B40558" w:rsidRDefault="00B40558" w:rsidP="00B40558">
            <w:r>
              <w:t>Static</w:t>
            </w:r>
          </w:p>
          <w:p w14:paraId="5C4F960C" w14:textId="31A9AD60" w:rsidR="00B40558" w:rsidRDefault="00B40558" w:rsidP="00B40558"/>
        </w:tc>
      </w:tr>
      <w:tr w:rsidR="00B40558" w14:paraId="58D139E4" w14:textId="77777777" w:rsidTr="00B40558">
        <w:tc>
          <w:tcPr>
            <w:tcW w:w="3116" w:type="dxa"/>
          </w:tcPr>
          <w:p w14:paraId="45000AC6" w14:textId="760E71BC" w:rsidR="00B40558" w:rsidRDefault="00B40558" w:rsidP="00B40558">
            <w:r>
              <w:t>Rubber on concrete (dry)</w:t>
            </w:r>
          </w:p>
        </w:tc>
        <w:tc>
          <w:tcPr>
            <w:tcW w:w="1289" w:type="dxa"/>
          </w:tcPr>
          <w:p w14:paraId="2DAA236D" w14:textId="24C905D0" w:rsidR="00B40558" w:rsidRDefault="00B40558" w:rsidP="00B40558">
            <w:r>
              <w:t>.80</w:t>
            </w:r>
          </w:p>
        </w:tc>
        <w:tc>
          <w:tcPr>
            <w:tcW w:w="4945" w:type="dxa"/>
          </w:tcPr>
          <w:p w14:paraId="731DC9BD" w14:textId="1B926459" w:rsidR="00B40558" w:rsidRDefault="00B40558" w:rsidP="00B40558">
            <w:r>
              <w:t>1-4</w:t>
            </w:r>
          </w:p>
        </w:tc>
      </w:tr>
      <w:tr w:rsidR="00B40558" w14:paraId="27B88179" w14:textId="77777777" w:rsidTr="00B40558">
        <w:trPr>
          <w:trHeight w:val="152"/>
        </w:trPr>
        <w:tc>
          <w:tcPr>
            <w:tcW w:w="3116" w:type="dxa"/>
          </w:tcPr>
          <w:p w14:paraId="6DA6BEC3" w14:textId="0CF955D3" w:rsidR="00B40558" w:rsidRDefault="00B40558" w:rsidP="00B40558">
            <w:r>
              <w:t>Steel on glass</w:t>
            </w:r>
          </w:p>
        </w:tc>
        <w:tc>
          <w:tcPr>
            <w:tcW w:w="1289" w:type="dxa"/>
          </w:tcPr>
          <w:p w14:paraId="30F11E00" w14:textId="75568E65" w:rsidR="00B40558" w:rsidRDefault="00B40558" w:rsidP="00B40558">
            <w:r>
              <w:t>.57</w:t>
            </w:r>
          </w:p>
        </w:tc>
        <w:tc>
          <w:tcPr>
            <w:tcW w:w="4945" w:type="dxa"/>
          </w:tcPr>
          <w:p w14:paraId="2D18B3DA" w14:textId="4A5817A1" w:rsidR="00B40558" w:rsidRDefault="00B40558" w:rsidP="00B40558">
            <w:r>
              <w:t>.74</w:t>
            </w:r>
          </w:p>
        </w:tc>
      </w:tr>
      <w:tr w:rsidR="00B40558" w14:paraId="055FA205" w14:textId="77777777" w:rsidTr="00B40558">
        <w:tc>
          <w:tcPr>
            <w:tcW w:w="3116" w:type="dxa"/>
          </w:tcPr>
          <w:p w14:paraId="6C4BB92D" w14:textId="198E3100" w:rsidR="00B40558" w:rsidRDefault="00B40558" w:rsidP="00B40558">
            <w:r>
              <w:t>Glass on glass</w:t>
            </w:r>
          </w:p>
        </w:tc>
        <w:tc>
          <w:tcPr>
            <w:tcW w:w="1289" w:type="dxa"/>
          </w:tcPr>
          <w:p w14:paraId="300BD25C" w14:textId="0249F88D" w:rsidR="00B40558" w:rsidRDefault="00B40558" w:rsidP="00B40558">
            <w:r>
              <w:t>.40</w:t>
            </w:r>
          </w:p>
        </w:tc>
        <w:tc>
          <w:tcPr>
            <w:tcW w:w="4945" w:type="dxa"/>
          </w:tcPr>
          <w:p w14:paraId="5091D32F" w14:textId="63CB91F7" w:rsidR="00B40558" w:rsidRDefault="00B40558" w:rsidP="00B40558">
            <w:r>
              <w:t>.94</w:t>
            </w:r>
          </w:p>
        </w:tc>
      </w:tr>
      <w:tr w:rsidR="00B40558" w14:paraId="7A38DC96" w14:textId="77777777" w:rsidTr="00B40558">
        <w:tc>
          <w:tcPr>
            <w:tcW w:w="3116" w:type="dxa"/>
          </w:tcPr>
          <w:p w14:paraId="40D75B87" w14:textId="692BC846" w:rsidR="00B40558" w:rsidRDefault="00B40558" w:rsidP="00B40558">
            <w:r>
              <w:t>Wood on leather</w:t>
            </w:r>
          </w:p>
        </w:tc>
        <w:tc>
          <w:tcPr>
            <w:tcW w:w="1289" w:type="dxa"/>
          </w:tcPr>
          <w:p w14:paraId="20DF2F59" w14:textId="65CE93BA" w:rsidR="00B40558" w:rsidRDefault="00B40558" w:rsidP="00B40558">
            <w:r>
              <w:t>.40</w:t>
            </w:r>
          </w:p>
        </w:tc>
        <w:tc>
          <w:tcPr>
            <w:tcW w:w="4945" w:type="dxa"/>
          </w:tcPr>
          <w:p w14:paraId="2D2832FD" w14:textId="519FEAA4" w:rsidR="00B40558" w:rsidRDefault="00B40558" w:rsidP="00B40558">
            <w:r>
              <w:t>.50</w:t>
            </w:r>
          </w:p>
        </w:tc>
      </w:tr>
      <w:tr w:rsidR="00B40558" w14:paraId="68DF4AB5" w14:textId="77777777" w:rsidTr="00B40558">
        <w:tc>
          <w:tcPr>
            <w:tcW w:w="3116" w:type="dxa"/>
          </w:tcPr>
          <w:p w14:paraId="72736E09" w14:textId="51A78B38" w:rsidR="00B40558" w:rsidRDefault="00B40558" w:rsidP="00B40558">
            <w:r>
              <w:t>Copper on steel</w:t>
            </w:r>
          </w:p>
        </w:tc>
        <w:tc>
          <w:tcPr>
            <w:tcW w:w="1289" w:type="dxa"/>
          </w:tcPr>
          <w:p w14:paraId="51513FBC" w14:textId="3D6AB4C2" w:rsidR="00B40558" w:rsidRDefault="00B40558" w:rsidP="00B40558">
            <w:r>
              <w:t>.36</w:t>
            </w:r>
          </w:p>
        </w:tc>
        <w:tc>
          <w:tcPr>
            <w:tcW w:w="4945" w:type="dxa"/>
          </w:tcPr>
          <w:p w14:paraId="350701DD" w14:textId="76928B42" w:rsidR="00B40558" w:rsidRDefault="00B40558" w:rsidP="00B40558">
            <w:r>
              <w:t>.53</w:t>
            </w:r>
          </w:p>
        </w:tc>
      </w:tr>
      <w:tr w:rsidR="00B40558" w14:paraId="3493BD89" w14:textId="77777777" w:rsidTr="00B40558">
        <w:tc>
          <w:tcPr>
            <w:tcW w:w="3116" w:type="dxa"/>
          </w:tcPr>
          <w:p w14:paraId="5941F046" w14:textId="663CEB52" w:rsidR="00B40558" w:rsidRDefault="00B40558" w:rsidP="00B40558">
            <w:r>
              <w:t>Rubber on concrete (wet)</w:t>
            </w:r>
          </w:p>
        </w:tc>
        <w:tc>
          <w:tcPr>
            <w:tcW w:w="1289" w:type="dxa"/>
          </w:tcPr>
          <w:p w14:paraId="51AB8432" w14:textId="64DAA0AD" w:rsidR="00B40558" w:rsidRDefault="00B40558" w:rsidP="00B40558">
            <w:r>
              <w:t>.25</w:t>
            </w:r>
          </w:p>
        </w:tc>
        <w:tc>
          <w:tcPr>
            <w:tcW w:w="4945" w:type="dxa"/>
          </w:tcPr>
          <w:p w14:paraId="3BFB590B" w14:textId="694BBFF7" w:rsidR="00B40558" w:rsidRDefault="00B40558" w:rsidP="00B40558">
            <w:r>
              <w:t>.30</w:t>
            </w:r>
          </w:p>
        </w:tc>
      </w:tr>
      <w:tr w:rsidR="00B40558" w14:paraId="100187A8" w14:textId="77777777" w:rsidTr="00B40558">
        <w:tc>
          <w:tcPr>
            <w:tcW w:w="3116" w:type="dxa"/>
          </w:tcPr>
          <w:p w14:paraId="22DAEFA3" w14:textId="7B41495E" w:rsidR="00B40558" w:rsidRDefault="00B40558" w:rsidP="00B40558">
            <w:r>
              <w:t>Steel on ice</w:t>
            </w:r>
          </w:p>
        </w:tc>
        <w:tc>
          <w:tcPr>
            <w:tcW w:w="1289" w:type="dxa"/>
          </w:tcPr>
          <w:p w14:paraId="442802E7" w14:textId="73828634" w:rsidR="00B40558" w:rsidRDefault="00B40558" w:rsidP="00B40558">
            <w:r>
              <w:t>.06</w:t>
            </w:r>
          </w:p>
        </w:tc>
        <w:tc>
          <w:tcPr>
            <w:tcW w:w="4945" w:type="dxa"/>
          </w:tcPr>
          <w:p w14:paraId="4E0424B8" w14:textId="633FAD09" w:rsidR="00B40558" w:rsidRDefault="00B40558" w:rsidP="00B40558">
            <w:r>
              <w:t>.10</w:t>
            </w:r>
          </w:p>
        </w:tc>
      </w:tr>
      <w:tr w:rsidR="00B40558" w14:paraId="42B35519" w14:textId="77777777" w:rsidTr="00B40558">
        <w:tc>
          <w:tcPr>
            <w:tcW w:w="3116" w:type="dxa"/>
          </w:tcPr>
          <w:p w14:paraId="2E2E6FB0" w14:textId="7F34D564" w:rsidR="00B40558" w:rsidRDefault="00B40558" w:rsidP="00B40558">
            <w:r>
              <w:t>Waxed ski on snow</w:t>
            </w:r>
          </w:p>
        </w:tc>
        <w:tc>
          <w:tcPr>
            <w:tcW w:w="1289" w:type="dxa"/>
          </w:tcPr>
          <w:p w14:paraId="467F8283" w14:textId="30FFEDB2" w:rsidR="00B40558" w:rsidRDefault="00B40558" w:rsidP="00B40558">
            <w:r>
              <w:t>.05</w:t>
            </w:r>
          </w:p>
        </w:tc>
        <w:tc>
          <w:tcPr>
            <w:tcW w:w="4945" w:type="dxa"/>
          </w:tcPr>
          <w:p w14:paraId="24BEB1AF" w14:textId="68D057A0" w:rsidR="00B40558" w:rsidRDefault="00B40558" w:rsidP="00B40558">
            <w:r>
              <w:t>.10</w:t>
            </w:r>
          </w:p>
        </w:tc>
      </w:tr>
      <w:tr w:rsidR="00B40558" w14:paraId="75DA48C8" w14:textId="77777777" w:rsidTr="00B40558">
        <w:tc>
          <w:tcPr>
            <w:tcW w:w="3116" w:type="dxa"/>
          </w:tcPr>
          <w:p w14:paraId="1210E420" w14:textId="2311B655" w:rsidR="00B40558" w:rsidRDefault="00B40558" w:rsidP="00B40558">
            <w:r>
              <w:t>Teflon on Teflon</w:t>
            </w:r>
          </w:p>
        </w:tc>
        <w:tc>
          <w:tcPr>
            <w:tcW w:w="1289" w:type="dxa"/>
          </w:tcPr>
          <w:p w14:paraId="2D0C4BE9" w14:textId="0E8BD75E" w:rsidR="00B40558" w:rsidRDefault="00B40558" w:rsidP="00B40558">
            <w:r>
              <w:t>.04</w:t>
            </w:r>
          </w:p>
        </w:tc>
        <w:tc>
          <w:tcPr>
            <w:tcW w:w="4945" w:type="dxa"/>
          </w:tcPr>
          <w:p w14:paraId="4BC8EA88" w14:textId="77542F9D" w:rsidR="00B40558" w:rsidRDefault="00B40558" w:rsidP="00B40558">
            <w:r>
              <w:t>.04</w:t>
            </w:r>
          </w:p>
        </w:tc>
      </w:tr>
      <w:tr w:rsidR="00B40558" w14:paraId="4A7A9940" w14:textId="77777777" w:rsidTr="00B40558">
        <w:tc>
          <w:tcPr>
            <w:tcW w:w="3116" w:type="dxa"/>
          </w:tcPr>
          <w:p w14:paraId="412395AD" w14:textId="04F5AAE6" w:rsidR="00B40558" w:rsidRDefault="00B40558" w:rsidP="00B40558">
            <w:r>
              <w:t>Human joints</w:t>
            </w:r>
          </w:p>
        </w:tc>
        <w:tc>
          <w:tcPr>
            <w:tcW w:w="1289" w:type="dxa"/>
          </w:tcPr>
          <w:p w14:paraId="0D31EAFD" w14:textId="1FA67435" w:rsidR="00B40558" w:rsidRDefault="00B40558" w:rsidP="00B40558">
            <w:r>
              <w:t>.003</w:t>
            </w:r>
          </w:p>
        </w:tc>
        <w:tc>
          <w:tcPr>
            <w:tcW w:w="4945" w:type="dxa"/>
          </w:tcPr>
          <w:p w14:paraId="4F1096EB" w14:textId="70F38F22" w:rsidR="00B40558" w:rsidRDefault="00B40558" w:rsidP="00B40558">
            <w:r>
              <w:t>.01</w:t>
            </w:r>
          </w:p>
        </w:tc>
      </w:tr>
    </w:tbl>
    <w:p w14:paraId="70387675" w14:textId="6F4313A4" w:rsidR="000049D2" w:rsidRPr="00B40558" w:rsidRDefault="00B40558">
      <w:pPr>
        <w:rPr>
          <w:b/>
          <w:sz w:val="36"/>
          <w:szCs w:val="36"/>
        </w:rPr>
      </w:pPr>
      <w:r w:rsidRPr="00B40558">
        <w:rPr>
          <w:b/>
          <w:sz w:val="36"/>
          <w:szCs w:val="36"/>
        </w:rPr>
        <w:t>Typical Coefficients of friction</w:t>
      </w:r>
    </w:p>
    <w:p w14:paraId="7B556D4A" w14:textId="174EB3AF" w:rsidR="00B40558" w:rsidRDefault="00B40558"/>
    <w:p w14:paraId="41500788" w14:textId="741E9CFF" w:rsidR="00B40558" w:rsidRDefault="00B40558">
      <w:r>
        <w:t>These are illustrative; in a particular situation the actual value may vary considerably and it would be prudent to determine it experimentally.</w:t>
      </w:r>
    </w:p>
    <w:p w14:paraId="5579E7EF" w14:textId="77777777" w:rsidR="00B40558" w:rsidRDefault="00B40558"/>
    <w:p w14:paraId="6F2EDE9A" w14:textId="77777777" w:rsidR="00B40558" w:rsidRDefault="00B40558">
      <w:bookmarkStart w:id="0" w:name="_GoBack"/>
      <w:bookmarkEnd w:id="0"/>
    </w:p>
    <w:sectPr w:rsidR="00B405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558"/>
    <w:rsid w:val="000049D2"/>
    <w:rsid w:val="00B4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C5674"/>
  <w15:chartTrackingRefBased/>
  <w15:docId w15:val="{A742F533-F10C-4B20-940B-5E4B4129B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0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R.W.</dc:creator>
  <cp:keywords/>
  <dc:description/>
  <cp:lastModifiedBy>Harris, R.W.</cp:lastModifiedBy>
  <cp:revision>1</cp:revision>
  <dcterms:created xsi:type="dcterms:W3CDTF">2018-10-31T12:58:00Z</dcterms:created>
  <dcterms:modified xsi:type="dcterms:W3CDTF">2018-10-31T13:08:00Z</dcterms:modified>
</cp:coreProperties>
</file>